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6C9" w:rsidRDefault="00B206C9" w:rsidP="00B206C9">
      <w:pPr>
        <w:pStyle w:val="a3"/>
        <w:shd w:val="clear" w:color="auto" w:fill="FFFFFF"/>
        <w:rPr>
          <w:rFonts w:ascii="Verdana" w:hAnsi="Verdana"/>
          <w:color w:val="000000"/>
          <w:sz w:val="19"/>
          <w:szCs w:val="19"/>
        </w:rPr>
      </w:pPr>
      <w:r>
        <w:rPr>
          <w:rStyle w:val="a4"/>
          <w:rFonts w:ascii="Verdana" w:hAnsi="Verdana"/>
          <w:color w:val="008000"/>
          <w:sz w:val="19"/>
          <w:szCs w:val="19"/>
        </w:rPr>
        <w:t>*</w:t>
      </w:r>
      <w:r>
        <w:rPr>
          <w:b/>
          <w:bCs/>
          <w:color w:val="008000"/>
          <w:sz w:val="28"/>
          <w:szCs w:val="28"/>
        </w:rPr>
        <w:t>24.10.2019г.*</w:t>
      </w:r>
    </w:p>
    <w:p w:rsidR="00B206C9" w:rsidRDefault="00B206C9" w:rsidP="00B206C9">
      <w:pPr>
        <w:pStyle w:val="a3"/>
        <w:shd w:val="clear" w:color="auto" w:fill="FFFFFF"/>
        <w:rPr>
          <w:rFonts w:ascii="Verdana" w:hAnsi="Verdana"/>
          <w:color w:val="000000"/>
          <w:sz w:val="19"/>
          <w:szCs w:val="19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Тема: </w:t>
      </w:r>
      <w:r>
        <w:rPr>
          <w:rFonts w:ascii="Arial" w:hAnsi="Arial" w:cs="Arial"/>
          <w:color w:val="000000"/>
          <w:sz w:val="28"/>
          <w:szCs w:val="28"/>
        </w:rPr>
        <w:t>«Динамическая игрушка»</w:t>
      </w:r>
    </w:p>
    <w:p w:rsidR="00B206C9" w:rsidRDefault="00B206C9" w:rsidP="00B206C9">
      <w:pPr>
        <w:pStyle w:val="a3"/>
        <w:shd w:val="clear" w:color="auto" w:fill="FFFFFF"/>
        <w:spacing w:after="0" w:afterAutospacing="0"/>
        <w:jc w:val="both"/>
        <w:rPr>
          <w:rFonts w:ascii="Verdana" w:hAnsi="Verdana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28"/>
          <w:szCs w:val="28"/>
        </w:rPr>
        <w:t>В педагогической мастерской приняли участие </w:t>
      </w:r>
      <w:r>
        <w:rPr>
          <w:rFonts w:ascii="Arial" w:hAnsi="Arial" w:cs="Arial"/>
          <w:b/>
          <w:bCs/>
          <w:color w:val="000000"/>
          <w:sz w:val="28"/>
          <w:szCs w:val="28"/>
        </w:rPr>
        <w:t>14</w:t>
      </w:r>
      <w:r>
        <w:rPr>
          <w:rFonts w:ascii="Arial" w:hAnsi="Arial" w:cs="Arial"/>
          <w:color w:val="000000"/>
          <w:sz w:val="28"/>
          <w:szCs w:val="28"/>
        </w:rPr>
        <w:t> педагогов.</w:t>
      </w:r>
    </w:p>
    <w:p w:rsidR="00B206C9" w:rsidRDefault="00B206C9" w:rsidP="00B206C9">
      <w:pPr>
        <w:pStyle w:val="a3"/>
        <w:shd w:val="clear" w:color="auto" w:fill="FFFFFF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ходе педагогической мастерской педагоги познакомились с историей возникновения куко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л-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марионеток, ознакомились с законами движения кукол «Оживления и конструкции» использования их в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игротеропии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сказкотеропии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арт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теропии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что является одним из эффективных методов профилактики эмоционального выгорания, снятия психологического напряжения детей</w:t>
      </w:r>
    </w:p>
    <w:p w:rsidR="00B206C9" w:rsidRDefault="00B206C9" w:rsidP="00B206C9">
      <w:pPr>
        <w:pStyle w:val="a3"/>
        <w:shd w:val="clear" w:color="auto" w:fill="FFFFFF"/>
        <w:rPr>
          <w:rFonts w:ascii="Verdana" w:hAnsi="Verdana"/>
          <w:color w:val="000000"/>
          <w:sz w:val="19"/>
          <w:szCs w:val="19"/>
        </w:rPr>
      </w:pPr>
    </w:p>
    <w:p w:rsidR="006612C6" w:rsidRDefault="00B206C9" w:rsidP="00B206C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554.3pt">
            <v:imagedata r:id="rId4" o:title="1"/>
          </v:shape>
        </w:pict>
      </w:r>
    </w:p>
    <w:p w:rsidR="00B206C9" w:rsidRDefault="00B206C9" w:rsidP="00B206C9">
      <w:pPr>
        <w:jc w:val="center"/>
      </w:pPr>
    </w:p>
    <w:p w:rsidR="00B206C9" w:rsidRDefault="00B206C9" w:rsidP="00B206C9">
      <w:pPr>
        <w:jc w:val="center"/>
      </w:pPr>
      <w:r>
        <w:pict>
          <v:shape id="_x0000_i1026" type="#_x0000_t75" style="width:499.65pt;height:666.2pt">
            <v:imagedata r:id="rId5" o:title="2"/>
          </v:shape>
        </w:pict>
      </w:r>
    </w:p>
    <w:p w:rsidR="00B206C9" w:rsidRDefault="00B206C9" w:rsidP="00B206C9">
      <w:pPr>
        <w:jc w:val="center"/>
      </w:pPr>
    </w:p>
    <w:p w:rsidR="00B206C9" w:rsidRDefault="00B206C9" w:rsidP="00B206C9">
      <w:pPr>
        <w:jc w:val="center"/>
      </w:pPr>
      <w:r>
        <w:lastRenderedPageBreak/>
        <w:pict>
          <v:shape id="_x0000_i1027" type="#_x0000_t75" style="width:523.1pt;height:697.45pt">
            <v:imagedata r:id="rId6" o:title="3"/>
          </v:shape>
        </w:pict>
      </w:r>
    </w:p>
    <w:p w:rsidR="00B206C9" w:rsidRDefault="00B206C9" w:rsidP="00B206C9">
      <w:pPr>
        <w:jc w:val="center"/>
      </w:pPr>
      <w:r>
        <w:lastRenderedPageBreak/>
        <w:pict>
          <v:shape id="_x0000_i1028" type="#_x0000_t75" style="width:523.1pt;height:697.45pt">
            <v:imagedata r:id="rId7" o:title="4"/>
          </v:shape>
        </w:pict>
      </w:r>
    </w:p>
    <w:sectPr w:rsidR="00B206C9" w:rsidSect="00B20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06C9"/>
    <w:rsid w:val="006612C6"/>
    <w:rsid w:val="00A21388"/>
    <w:rsid w:val="00B20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0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06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9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Есина</dc:creator>
  <cp:lastModifiedBy>Людмила Есина</cp:lastModifiedBy>
  <cp:revision>2</cp:revision>
  <dcterms:created xsi:type="dcterms:W3CDTF">2023-02-25T09:25:00Z</dcterms:created>
  <dcterms:modified xsi:type="dcterms:W3CDTF">2023-02-25T09:28:00Z</dcterms:modified>
</cp:coreProperties>
</file>